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2AE46B" w14:textId="77777777" w:rsidR="00A86624" w:rsidRDefault="002B4046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142AE46C" w14:textId="77777777" w:rsidR="00A86624" w:rsidRDefault="00A86624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42AE46D" w14:textId="665A1C94" w:rsidR="00A9269E" w:rsidRDefault="00A9269E" w:rsidP="00A9269E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r w:rsidR="00487341" w:rsidRPr="00487341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Детский сад </w:t>
      </w:r>
      <w:r w:rsidRPr="00487341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 xml:space="preserve">Симба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en-US"/>
        </w:rPr>
        <w:t>Kids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»</w:t>
      </w:r>
    </w:p>
    <w:p w14:paraId="142AE46E" w14:textId="77777777" w:rsidR="00A9269E" w:rsidRDefault="00A9269E" w:rsidP="00A9269E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старшая группа «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Планета»</w:t>
      </w:r>
    </w:p>
    <w:p w14:paraId="456A88A9" w14:textId="77777777" w:rsidR="00487341" w:rsidRDefault="00A9269E" w:rsidP="00A9269E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Возраст детей: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</w:rPr>
        <w:t>дети 4-х лет</w:t>
      </w:r>
      <w:r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487341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17.11.2025г. - 21.11.2025г.</w:t>
      </w:r>
      <w:r w:rsidRPr="00487341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</w:rPr>
        <w:t>ФИО педагог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 w:rsidR="0048734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</w:t>
      </w:r>
      <w:r w:rsidRPr="00137AA7">
        <w:rPr>
          <w:rFonts w:ascii="Times New Roman" w:eastAsia="Times New Roman" w:hAnsi="Times New Roman" w:cs="Times New Roman"/>
          <w:sz w:val="24"/>
          <w:szCs w:val="24"/>
          <w:u w:val="single"/>
          <w:lang w:val="ru-RU"/>
        </w:rPr>
        <w:t>Горбова С.В.</w:t>
      </w:r>
      <w:r w:rsidR="002B4046">
        <w:rPr>
          <w:rFonts w:ascii="Times New Roman" w:eastAsia="Times New Roman" w:hAnsi="Times New Roman" w:cs="Times New Roman"/>
          <w:b/>
          <w:sz w:val="24"/>
          <w:szCs w:val="24"/>
        </w:rPr>
        <w:br/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                                                                                                      </w:t>
      </w:r>
    </w:p>
    <w:p w14:paraId="142AE46F" w14:textId="73FCD454" w:rsidR="00A86624" w:rsidRPr="00A9269E" w:rsidRDefault="00A9269E" w:rsidP="00487341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3 неделя</w:t>
      </w:r>
    </w:p>
    <w:tbl>
      <w:tblPr>
        <w:tblStyle w:val="a5"/>
        <w:tblW w:w="14670" w:type="dxa"/>
        <w:tblInd w:w="-28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30"/>
        <w:gridCol w:w="2535"/>
        <w:gridCol w:w="2565"/>
        <w:gridCol w:w="2490"/>
        <w:gridCol w:w="2610"/>
        <w:gridCol w:w="2940"/>
      </w:tblGrid>
      <w:tr w:rsidR="00A86624" w14:paraId="142AE476" w14:textId="77777777">
        <w:trPr>
          <w:trHeight w:val="300"/>
        </w:trPr>
        <w:tc>
          <w:tcPr>
            <w:tcW w:w="15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0" w14:textId="77777777" w:rsidR="00A86624" w:rsidRDefault="002B40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5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1" w14:textId="77777777" w:rsidR="00A86624" w:rsidRDefault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56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2" w14:textId="77777777" w:rsidR="00A86624" w:rsidRDefault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49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3" w14:textId="77777777" w:rsidR="00A86624" w:rsidRDefault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4" w14:textId="77777777" w:rsidR="00A86624" w:rsidRDefault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294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5" w14:textId="77777777" w:rsidR="00A86624" w:rsidRDefault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A86624" w14:paraId="142AE47D" w14:textId="77777777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7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8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9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A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B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C" w14:textId="77777777" w:rsidR="00A86624" w:rsidRDefault="00A86624">
            <w:pPr>
              <w:widowControl w:val="0"/>
              <w:rPr>
                <w:sz w:val="20"/>
                <w:szCs w:val="20"/>
              </w:rPr>
            </w:pPr>
          </w:p>
        </w:tc>
      </w:tr>
      <w:tr w:rsidR="00166ECC" w14:paraId="142AE47F" w14:textId="77777777" w:rsidTr="002B4046">
        <w:trPr>
          <w:trHeight w:val="300"/>
        </w:trPr>
        <w:tc>
          <w:tcPr>
            <w:tcW w:w="14670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7E" w14:textId="77777777" w:rsidR="00166ECC" w:rsidRDefault="00166ECC" w:rsidP="002B4046">
            <w:pPr>
              <w:widowControl w:val="0"/>
              <w:jc w:val="center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"Шындығы бар жерде әділдік бар". /// "Где справедливость, там и правда". (поговорка)</w:t>
            </w:r>
          </w:p>
        </w:tc>
      </w:tr>
      <w:tr w:rsidR="00166ECC" w14:paraId="142AE487" w14:textId="77777777" w:rsidTr="002B4046">
        <w:trPr>
          <w:trHeight w:val="1695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0" w14:textId="77777777" w:rsidR="00166ECC" w:rsidRDefault="00166ECC" w:rsidP="002B4046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1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Прием детей, спросить о настроении, самочувствии. Визуальных осмотр, осмотр кожных покровов, при необходимости проверка температуры.</w:t>
            </w:r>
          </w:p>
          <w:p w14:paraId="142AE482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Круг приветствия «Здравствуй, солнышко родное!»</w:t>
            </w:r>
          </w:p>
          <w:p w14:paraId="142AE483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Здравствуй, солнышко родное! </w:t>
            </w:r>
          </w:p>
          <w:p w14:paraId="142AE484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небо голубое!</w:t>
            </w:r>
          </w:p>
          <w:p w14:paraId="142AE485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матушка-земля!</w:t>
            </w:r>
          </w:p>
          <w:p w14:paraId="142AE486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Здравствуй, ты и здравствуй, я!</w:t>
            </w:r>
          </w:p>
        </w:tc>
      </w:tr>
      <w:tr w:rsidR="00166ECC" w14:paraId="142AE48A" w14:textId="77777777" w:rsidTr="00166ECC">
        <w:trPr>
          <w:trHeight w:val="99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8" w14:textId="77777777" w:rsidR="00166ECC" w:rsidRDefault="00166ECC" w:rsidP="002B4046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 с родителями или законными представителями ребенка, консультации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9" w14:textId="77777777" w:rsidR="00166ECC" w:rsidRDefault="00166ECC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Побеседовать с родителями о способностях ребенка, мотивации к организованной деятельности. Беседы о самостоятельном посильном труде ребенка;"Правильная организация свободного времени ребенка".</w:t>
            </w:r>
          </w:p>
        </w:tc>
      </w:tr>
      <w:tr w:rsidR="00166ECC" w14:paraId="142AE49C" w14:textId="77777777" w:rsidTr="002B4046">
        <w:trPr>
          <w:trHeight w:val="300"/>
        </w:trPr>
        <w:tc>
          <w:tcPr>
            <w:tcW w:w="153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Детская деятельность</w:t>
            </w:r>
          </w:p>
          <w:p w14:paraId="142AE48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8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"Дежурство по подготовке раздаточного материалы".</w:t>
            </w:r>
          </w:p>
          <w:p w14:paraId="142AE48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самообслуживания)</w:t>
            </w:r>
          </w:p>
          <w:p w14:paraId="142AE48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поддерживать умение детей внимательно слушать инструкции педагога, раскладывать раздаточные материалы, собирать на свои места, доводить начатое до конца, хорошо его выполнять; формировать понятия о том, то они (материалы) сделаны трудом людей; воспитывать бережное отношение к игрушкам, предметам окружающих ребенка.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"Дежурство по столовой".</w:t>
            </w:r>
          </w:p>
          <w:p w14:paraId="142AE49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 деятельность, ознакомление с окружающим миром)</w:t>
            </w:r>
          </w:p>
          <w:p w14:paraId="142AE49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обучать умению самостоятельно выполнять обязанности дежурных в группе: раскладывать по порядку хлебницы, кружки, тарелки, салфетки, столовые приборы (ложки, вилки); продолжать учить детей самостоятельно и добросовестно выполнять свои обязанности, выполнять задачи хорошо; отрабатывать умение тщательно мыть руки, надевать одежду дежурного, правильно накрывать на стол; развивать навыки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посильного труда, развивать умение внимательно слушать взрослого, понимать важность поручений.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«Өнегелі тәрбие». "Порядок в игровом уголке".</w:t>
            </w:r>
          </w:p>
          <w:p w14:paraId="142AE49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физическое развитие)</w:t>
            </w:r>
          </w:p>
          <w:p w14:paraId="142AE49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воспитывать бережное отношение к игрушкам, предметам окружающих ребенка, формировать понятия о том, что они сделаны трудом людей; поддерживать умение выполнять посильные поручения, желание содержать в чистоте группу, помогать воспитателю в уборке игрушек; знакомить с правилами безопасного поведения во время использования игрового оборудования.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"Протирание игровых полок".</w:t>
            </w:r>
          </w:p>
          <w:p w14:paraId="142AE49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(трудовая деятельность, ознакомление с окружающим миром)</w:t>
            </w:r>
          </w:p>
          <w:p w14:paraId="142AE49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воспитывать у детей положительное отношение к труду, формировать ответственное отношение к поставленной задаче; способствовать развитию умений протирать влажной тканевой салфеткой игровые полки, предварительной убирая игрушки, по окончанию работы, проставляя игрушки на место; закреплять умения следовать правилам работы с водой: закатывать рукава, прополаскивать, выжимать тканевую салфетку.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"Порядок в шкафу в приемной комнате" (вместе с помощником воспитателя).</w:t>
            </w:r>
          </w:p>
          <w:p w14:paraId="142AE49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самообслуживания)</w:t>
            </w:r>
          </w:p>
          <w:p w14:paraId="142AE49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следить за порядком в индивидуальных шкафах: освободить шкаф от одежды и обуви, протереть полки влажной тряпкой и аккуратно сложить одежду на место. Воспитывать трудолюбие, дисциплину. Учится работать дружно в команде.</w:t>
            </w:r>
          </w:p>
        </w:tc>
      </w:tr>
      <w:tr w:rsidR="00166ECC" w14:paraId="142AE4AF" w14:textId="77777777" w:rsidTr="002B4046">
        <w:trPr>
          <w:trHeight w:val="300"/>
        </w:trPr>
        <w:tc>
          <w:tcPr>
            <w:tcW w:w="15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D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9E" w14:textId="77777777" w:rsidR="00166ECC" w:rsidRPr="003A485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A485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Игровое упражнение "Разноцветное настроение".</w:t>
            </w:r>
          </w:p>
          <w:p w14:paraId="142AE49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речи, основы математики)</w:t>
            </w:r>
          </w:p>
          <w:p w14:paraId="142AE4A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умения различать виды эмоций, умение демонстрировать мимику, настроение согласно представленной (описанной) ситуации; развивать эмоциональный интеллект, учить простейшим приемам саморегуляции поведения и настроения. Приобщать к обсуждению информации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незнакомых предметах, явлениях, событиях.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A1" w14:textId="77777777" w:rsidR="00166ECC" w:rsidRPr="003A485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A485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"Что лишнее?".</w:t>
            </w:r>
          </w:p>
          <w:p w14:paraId="142AE4A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литература, основы математики)</w:t>
            </w:r>
          </w:p>
          <w:p w14:paraId="142AE4A3" w14:textId="77777777" w:rsidR="00166ECC" w:rsidRPr="00CE5113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мышление, мелкую моторику рук. Каждому ребенку педагог раздает смешанные картинки с фруктами и овощами. Нужно найти лишнюю картинку, назвать ее и объяснить, почему она лишняя. Например: яблоко, гранат, лимон, капуста. Лишняя капуста, она относится к овощам, остальные - к фруктам.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A4" w14:textId="77777777" w:rsidR="00166ECC" w:rsidRPr="00CE5113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E511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"На что похож предмет?".</w:t>
            </w:r>
          </w:p>
          <w:p w14:paraId="142AE4A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142AE4A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научить детей различать, находить </w:t>
            </w:r>
            <w:r w:rsidR="00CE5113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предметы,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находящиеся в групповой комнате, называть на какую геометрическую фигуру они похожи.</w:t>
            </w:r>
          </w:p>
          <w:p w14:paraId="142AE4A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2AE4A8" w14:textId="77777777" w:rsidR="00166ECC" w:rsidRPr="00CE5113" w:rsidRDefault="00CE5113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A9" w14:textId="77777777" w:rsidR="00166ECC" w:rsidRPr="00CE5113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CE511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Пальчиковая гимнастика "Лодочка".</w:t>
            </w:r>
          </w:p>
          <w:p w14:paraId="142AE4A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развитие речи и художественная литература)</w:t>
            </w:r>
          </w:p>
          <w:p w14:paraId="142AE4AB" w14:textId="77777777" w:rsidR="00166ECC" w:rsidRPr="00CE5113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Закреплять навыки правильного произношения гласных и согласных звуков, отрабатывать четкое произношение свистящих, шипящих звуков. Совершенствовать артикуляционный аппарат. Развивать слуховое внимание, память, речь, мелкую моторику.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AC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Игровое упражнение "Обведи по точкам".</w:t>
            </w:r>
          </w:p>
          <w:p w14:paraId="142AE4A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рисование, ознакомление с окружающим)</w:t>
            </w:r>
          </w:p>
          <w:p w14:paraId="142AE4AE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ребенка целостное восприятие предметов.</w:t>
            </w:r>
          </w:p>
        </w:tc>
      </w:tr>
      <w:tr w:rsidR="00166ECC" w14:paraId="142AE4BD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B0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Утренняя гимнастика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B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Комплексные упражнения (с флажком)</w:t>
            </w:r>
          </w:p>
          <w:p w14:paraId="142AE4B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142AE4B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Исходное положение: стоя, ноги на ширине плеч, флажок в одной руке, внизу. </w:t>
            </w:r>
          </w:p>
          <w:p w14:paraId="142AE4B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 поднять руки вверх; 2- наклониться в одну; 3- наклониться в другую сторону: "Ветер колышет флажок"; 4- исходное положение. На каждое упражнение перекладывать флажок в другую руку. Повторить упражнение 4 раза.</w:t>
            </w:r>
          </w:p>
          <w:p w14:paraId="142AE4B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Исходное положение: сидя, ноги вытянуть, флажок в одной из опущенных рук, на полу.</w:t>
            </w:r>
          </w:p>
          <w:p w14:paraId="142AE4B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поднять руки вверх, помахать флажком над головой; 2 - исходное положение. На каждое упражнение перекладывать флажок в другую руку. Повторить упражнение 4 раза.</w:t>
            </w:r>
          </w:p>
          <w:p w14:paraId="142AE4B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3. Исходное положение: сидя, ноги врозь, флажок в одной из рук, внизу. </w:t>
            </w:r>
          </w:p>
          <w:p w14:paraId="142AE4B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поднять флажок, выпрямиться; 2- наклониться вперед, положить флажок между ног; 3 - поднять флажок, выпрямиться; 4- исходное положение. На каждое упражнение перекладывать флажок в другую руку. Повторить упражнение 4 раза.</w:t>
            </w:r>
          </w:p>
          <w:p w14:paraId="142AE4B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 Исходное положение: сидя, ноги вместе, корпус расслаблен, флажок перед собой на коленях.</w:t>
            </w:r>
          </w:p>
          <w:p w14:paraId="142AE4B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1 - лечь на спину; 2 - поднять флажок вертикально перед собой; 3 - возвращаться в исходное положение сидя, держа флажок перед собой; 4 - исходное положение. Повторить упражнение 3-4 раза. Темп медленный.</w:t>
            </w:r>
          </w:p>
          <w:p w14:paraId="142AE4B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 Исходное положение: стоя, ноги вместе, флажок перед собой, в согнутой руке, вторая рука в таком же положении. Прыжки на месте на счет до 8-ми. Переход в марш на счет до 8-ми. Повторить еще раз череду двух упражнений.</w:t>
            </w:r>
          </w:p>
          <w:p w14:paraId="142AE4BC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6. Флажок на полу. Упражнение на дыхание. Расслабление. </w:t>
            </w:r>
          </w:p>
        </w:tc>
      </w:tr>
      <w:tr w:rsidR="00166ECC" w14:paraId="142AE4CE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BE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B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42AE4C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детям аккуратность, привычку следить за своим внешним видом. Воспитывать привычку мыть руки с мылом перед едой, по мере загрязнения, после пользования туалетом. Закреплять умения пользоваться расческой, носовым платком. Продолжать развивать навыки самостоятельного, последовательного умывания: закатывать рукава, мыть руки, лицо, не разбрызгивая воду, отжимать руки, пользоваться своим полотенцем, вешать его на место.</w:t>
            </w:r>
          </w:p>
          <w:p w14:paraId="142AE4C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мыться непременно</w:t>
            </w:r>
          </w:p>
          <w:p w14:paraId="142AE4C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Утром, вечером и днем-</w:t>
            </w:r>
          </w:p>
          <w:p w14:paraId="142AE4C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Перед каждою едою</w:t>
            </w:r>
          </w:p>
          <w:p w14:paraId="142AE4C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 сна и перед сном.</w:t>
            </w:r>
          </w:p>
          <w:p w14:paraId="142AE4C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и поддерживать умения правильно держать приборы, тщательно пережевывать пищу; не разговаривать с набитым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ртом; развивать привычку правильно сидеть за столом, наклоняться над тарелкой, быть аккуратным, пользоваться салфеткой, поощрять умение благодарить. Полоскать рот после еды.</w:t>
            </w:r>
          </w:p>
          <w:p w14:paraId="142AE4C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Травка-муравка со сна поднялась,</w:t>
            </w:r>
          </w:p>
          <w:p w14:paraId="142AE4C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Птица-синица за зерна взялась,</w:t>
            </w:r>
          </w:p>
          <w:p w14:paraId="142AE4C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Зайка - за капустку,</w:t>
            </w:r>
          </w:p>
          <w:p w14:paraId="142AE4C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- за корку,</w:t>
            </w:r>
          </w:p>
          <w:p w14:paraId="142AE4C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Детки - за молоко.</w:t>
            </w:r>
          </w:p>
          <w:p w14:paraId="142AE4C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142AE4C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Когда я ем, я глух и нем.</w:t>
            </w:r>
          </w:p>
          <w:p w14:paraId="142AE4CD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вырабатывать привычку экономно расходовать воду, съедать свою порцию пищи ("обалы болады" / "жаль тратить попусту").</w:t>
            </w:r>
          </w:p>
        </w:tc>
      </w:tr>
      <w:tr w:rsidR="00166ECC" w14:paraId="142AE4D4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C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«Менің Қазақстаным» - еженедельное исполнение гимна Республики Казахстан.</w:t>
            </w:r>
          </w:p>
          <w:p w14:paraId="142AE4D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Детская библиотека "Детские сказки". Организовать библиотеку на тему сказок, рекомендованных для чтения детям 4-х лет ("Заяц-Хваста", "Яблоко" и проч); предоставить возможность свободно рассмотреть понравившиеся, выбрать, рассмотреть, назвать персонажей, обменяться эмоциями, мнениями.</w:t>
            </w:r>
          </w:p>
          <w:p w14:paraId="142AE4D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«Кюй»: Айнамкөз - Мұхит Мералыұлы https://kitap.kz/music/1/kazhybek-bekbosynovtyng-oryndauyndagy-nder (исполнитель Кажыбек Бекбосынов)</w:t>
            </w:r>
          </w:p>
          <w:p w14:paraId="142AE4D3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 тәрбие». Вежливость и этикет. Тема: «Как быть вежливым?» Цель: развивать навыки вежливого общения и уважения к окружающим. Задачи: Обсудить правила поведения в различных ситуациях, такие как использование слов «пожалуйста» и «спасибо», вежливость в общении с друзьями и взрослыми. Искусство и творчество</w:t>
            </w:r>
          </w:p>
        </w:tc>
      </w:tr>
      <w:tr w:rsidR="00166ECC" w14:paraId="142AE4E5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5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6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Беседа. "Путешествие в мир сказок".</w:t>
            </w:r>
          </w:p>
          <w:p w14:paraId="142AE4D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4D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диалогическую речь: приобщать к участию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9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Беседа с детьми: дети рассказывают сказку, вспоминают, какие виды сказок знают.</w:t>
            </w:r>
          </w:p>
          <w:p w14:paraId="142AE4D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4D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диалогическую речь: приобщать к участию в беседе, обучать умению задавать понятные для участника диалога вопросы и давать полные, правильные ответы на поставленные вопросы.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C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"Фотоаппарат".</w:t>
            </w:r>
          </w:p>
          <w:p w14:paraId="142AE4D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4DE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Учить рпределять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пространственные направления по отношению к себе; обозначать словами положение предметов по отношению к себе (передо мной стол, </w:t>
            </w:r>
            <w:r w:rsidR="002B4046">
              <w:rPr>
                <w:rFonts w:ascii="Times New Roman" w:eastAsia="Times New Roman" w:hAnsi="Times New Roman" w:cs="Times New Roman"/>
                <w:sz w:val="24"/>
                <w:szCs w:val="24"/>
              </w:rPr>
              <w:t>справа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 меня окно, слева стул, сзади игрушки). Развивать произвольное внимание, память, речь.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DF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Драматизация казахской народной сказки "Почему собака и кошка враждуют".</w:t>
            </w:r>
          </w:p>
          <w:p w14:paraId="142AE4E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4E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Принимать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участие в сценических постановках, разыгрывать простейшие постановки по знакомым художественным произведениям, сказкам. Побуждать к самостоятельному воспроизведению образов знакомых персонажей в произвольных играх. Передавать характер героев.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E2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 игра "Составь сказку последовательно" (на основе круга Луллия).</w:t>
            </w:r>
          </w:p>
          <w:p w14:paraId="142AE4E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художестенная литература)</w:t>
            </w:r>
          </w:p>
          <w:p w14:paraId="142AE4E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Обучать умению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рассказывать истории; составлять рассказы, сказки.</w:t>
            </w:r>
          </w:p>
        </w:tc>
      </w:tr>
      <w:tr w:rsidR="00166ECC" w14:paraId="142AE507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E6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ОД по расписанию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E7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"Кто водящий?".</w:t>
            </w:r>
          </w:p>
          <w:p w14:paraId="142AE4E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совершенствовать навыки прыжка на месте с поворотами направо, налево, навыки бросания мяча </w:t>
            </w:r>
            <w:r w:rsidR="002B4046">
              <w:rPr>
                <w:rFonts w:ascii="Times New Roman" w:eastAsia="Times New Roman" w:hAnsi="Times New Roman" w:cs="Times New Roman"/>
                <w:sz w:val="24"/>
                <w:szCs w:val="24"/>
              </w:rPr>
              <w:t>вверх,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ловля его двумя руками, навыки бега по сигналу, навыки прыжка в длину с места, через 4-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 линий.</w:t>
            </w:r>
          </w:p>
          <w:p w14:paraId="142AE4E9" w14:textId="77777777" w:rsidR="002B4046" w:rsidRDefault="002B4046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основам математики "Удивительный автомобиль с формами.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142AE4EA" w14:textId="77777777" w:rsidR="002B4046" w:rsidRPr="00487341" w:rsidRDefault="002B4046" w:rsidP="002B404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4873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Квадрат, круг, треугольник".</w:t>
            </w:r>
          </w:p>
          <w:p w14:paraId="142AE4EB" w14:textId="77777777" w:rsidR="002B4046" w:rsidRDefault="002B4046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закрепить знания детей о свойствах геометрических фигур; совершенствовать понятия о сходстве окружающих предметов с геометрическими формами; упражнять в счете геометрических фигур из ближайшего окружения, отмечая количество с помощью числа.</w:t>
            </w:r>
          </w:p>
          <w:p w14:paraId="142AE4EC" w14:textId="77777777" w:rsidR="002B4046" w:rsidRPr="002B4046" w:rsidRDefault="002B4046" w:rsidP="002B404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ED" w14:textId="1F2D854F" w:rsidR="00CA68A5" w:rsidRPr="0003654F" w:rsidRDefault="002B4046" w:rsidP="00CA68A5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6B1FA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Игры-упражнения по развитию речи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D939114" w14:textId="77777777" w:rsidR="009B41D0" w:rsidRDefault="00166ECC" w:rsidP="002B1103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Музыка </w:t>
            </w:r>
          </w:p>
          <w:p w14:paraId="142AE4F0" w14:textId="72846B78" w:rsidR="00166ECC" w:rsidRPr="009B41D0" w:rsidRDefault="009B41D0" w:rsidP="002B1103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2A4C25" w:rsidRPr="002A4C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 мире сказок</w:t>
            </w:r>
            <w:r w:rsidR="002A4C25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Задачи: </w:t>
            </w:r>
            <w:r w:rsidRPr="009B41D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Вызвать интерес к веселым, жизнерадостным песням; учить детей правильному пониманию содержаний песен и выполнять соответствующие танцевальные </w:t>
            </w:r>
            <w:r w:rsidRPr="009B41D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движения; учить детей петь вместе с</w:t>
            </w:r>
            <w:r w:rsidRPr="009B41D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9B41D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педагогом.</w:t>
            </w:r>
          </w:p>
          <w:p w14:paraId="142AE4F1" w14:textId="77777777" w:rsidR="006B1FA8" w:rsidRPr="009B41D0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B41D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Игры-упражнения по аппликации "Украшаем тарелку".</w:t>
            </w:r>
          </w:p>
          <w:p w14:paraId="142AE4F3" w14:textId="59DA28EB" w:rsidR="00166ECC" w:rsidRPr="00AF7915" w:rsidRDefault="006B1FA8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научить детей приклеивать готовый силуэт тарелки посередине бумаги, развивать умения приклеивать орнаменты "бараний рог" в середине силуэта тарелки.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F4" w14:textId="77777777" w:rsidR="006B1FA8" w:rsidRPr="00DF1A6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F1A68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Қазақ тілі "Үш аю" ертегісін оқу. Үлкен, орташа, кішкентай".</w:t>
            </w:r>
          </w:p>
          <w:p w14:paraId="142AE4F5" w14:textId="77777777" w:rsidR="006B1FA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Мақсат-міндеттері: белгілі "Үш аю" ертегісінің сюжетін еске түсіру; үш көлем жайлы "үлкен", "орташа", "кішкентай" түсініктерін бекіту; адамдардың қонақтағы әдептілік мінез-құлқы жайлы білімдерін кеңейту.</w:t>
            </w:r>
          </w:p>
          <w:p w14:paraId="142AE4F6" w14:textId="77777777" w:rsidR="006B1FA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Ертегіні мәнерлеп оқу "Үш аю".</w:t>
            </w:r>
          </w:p>
          <w:p w14:paraId="142AE4F7" w14:textId="77777777" w:rsidR="006B1FA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Мнемокесте негізінде диалогтық жаттығу "Қыз үш аюдың үйінде".</w:t>
            </w:r>
          </w:p>
          <w:p w14:paraId="142AE4F8" w14:textId="77777777" w:rsidR="006B1FA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Музыкалық-ырғақты сөздік жаттығу "үлкен", "орташа", "кішкентай" туралы ән.</w:t>
            </w:r>
          </w:p>
          <w:p w14:paraId="142AE4F9" w14:textId="77777777" w:rsidR="006B1FA8" w:rsidRDefault="006B1FA8" w:rsidP="006B1FA8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Драматизациялау арқылы сюжетті тәжірибелік модельдеу бойынша сөздік жаттығу "Үш аю өз үйлерін қалай көрді".</w:t>
            </w:r>
          </w:p>
          <w:p w14:paraId="142AE4FA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Физическое воспитание "Подлезание под веревку".</w:t>
            </w:r>
          </w:p>
          <w:p w14:paraId="142AE4F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формировать навыки перестроения в звенья по два; навыки подлезания под веревку, поднятую на высоту 50 сантиметров правым и левым боком вперед; учить прыгать на одной ноге;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совершенствовать навыки хождения по гимнастической скамейке с мешочком на голове, </w:t>
            </w:r>
            <w:r w:rsidR="00DF1A68">
              <w:rPr>
                <w:rFonts w:ascii="Times New Roman" w:eastAsia="Times New Roman" w:hAnsi="Times New Roman" w:cs="Times New Roman"/>
                <w:sz w:val="24"/>
                <w:szCs w:val="24"/>
              </w:rPr>
              <w:t>сохраняя равновесие.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4FC" w14:textId="7AC39730" w:rsidR="00592D28" w:rsidRDefault="00166ECC" w:rsidP="00592D2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Музыка </w:t>
            </w:r>
          </w:p>
          <w:p w14:paraId="142AE4FD" w14:textId="6F0AFF3C" w:rsidR="00166ECC" w:rsidRPr="00EF2382" w:rsidRDefault="00B75BEE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Продолжи сказку</w:t>
            </w: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Задачи: </w:t>
            </w:r>
            <w:r w:rsidRPr="00B75BEE">
              <w:rPr>
                <w:rFonts w:ascii="Times New Roman" w:eastAsia="Times New Roman" w:hAnsi="Times New Roman" w:cs="Times New Roman"/>
                <w:sz w:val="24"/>
                <w:szCs w:val="24"/>
              </w:rPr>
              <w:t>Вызвать интерес к веселым, жизнерадостным песням; учить детей правильному пониманию содержаний песен и выполнять соответствующие танцевальные движения; учить детей петь вместе с педагогом.  </w:t>
            </w:r>
          </w:p>
          <w:p w14:paraId="142AE500" w14:textId="7E5C9D4C" w:rsidR="007454DA" w:rsidRDefault="007454DA" w:rsidP="0070322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Игры-упражнения по художественной литературе </w:t>
            </w:r>
            <w:r w:rsidR="005973B7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5973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Маленький садовод</w:t>
            </w:r>
            <w:r w:rsidR="005973B7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</w:t>
            </w:r>
            <w:r w:rsidR="005973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5973B7" w:rsidRPr="005973B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Задачи:</w:t>
            </w:r>
            <w:r w:rsidR="005973B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F802AD" w:rsidRPr="00F802A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Познакомить детей с рассказом «Маленький садовод» М. Турежанова, учить понимать смысл образных  слов и характеризовать основные действия и качества героев; формировать умение понимать содержание рассказа и отвечать на вопросы; дать представление о щедрости; прививать интерес к художественной литературе.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01" w14:textId="77777777" w:rsidR="00166ECC" w:rsidRPr="002B4046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Физическое воспитание "Подлезание в обруч".</w:t>
            </w:r>
          </w:p>
          <w:p w14:paraId="142AE50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навыки ходьбы со сменой ведущего; навыки подлезания в обруч; навыки прыжка на месте с поворотами направо, налево.</w:t>
            </w:r>
          </w:p>
          <w:p w14:paraId="142AE504" w14:textId="7B6FFB82" w:rsidR="0031601B" w:rsidRPr="00020203" w:rsidRDefault="0031601B" w:rsidP="00C43A1A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по ознакомлению с окружающим миром</w:t>
            </w:r>
            <w:r w:rsidR="00BF2AD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.</w:t>
            </w:r>
            <w:r w:rsidR="00020203" w:rsidRPr="00020203">
              <w:rPr>
                <w:b/>
                <w:bCs/>
                <w:color w:val="FFFFFF"/>
                <w:sz w:val="39"/>
                <w:szCs w:val="39"/>
                <w:shd w:val="clear" w:color="auto" w:fill="775499"/>
              </w:rPr>
              <w:t xml:space="preserve"> </w:t>
            </w:r>
            <w:r w:rsidR="00020203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020203" w:rsidRPr="000202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Богатый урожай в саду</w:t>
            </w:r>
            <w:r w:rsidR="00020203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</w:p>
          <w:p w14:paraId="53C08C56" w14:textId="7C631FAC" w:rsidR="00BF2ADA" w:rsidRPr="00BF2ADA" w:rsidRDefault="001B1A59" w:rsidP="00C43A1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Задачи: </w:t>
            </w:r>
            <w:r w:rsidRPr="001B1A5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Дать детям </w:t>
            </w:r>
            <w:r w:rsidRPr="001B1A5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представление о щедрой осени; улучшить навыки распознавания и наименования овощей и фруктов; выращивание садовых растений. Развивать способность различать овощи и фрукты,обращать внимание и  сравнивать предметы. Воспитывать принципы дружбы и доброты друг к другу, а также умение заботиться о природе.</w:t>
            </w:r>
          </w:p>
          <w:p w14:paraId="142AE505" w14:textId="45DF23E5" w:rsidR="002971FD" w:rsidRDefault="007454DA" w:rsidP="002971F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Игры-упражнения по рисованию </w:t>
            </w:r>
            <w:r w:rsidR="004706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</w:t>
            </w:r>
            <w:r w:rsidR="00B00225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</w:t>
            </w:r>
            <w:r w:rsidR="00B0022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Большие и </w:t>
            </w:r>
            <w:r w:rsidR="0066104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м</w:t>
            </w:r>
            <w:r w:rsidR="00B0022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аленькие </w:t>
            </w:r>
            <w:r w:rsidR="0066104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>арбузы</w:t>
            </w:r>
            <w:r w:rsidR="00B00225" w:rsidRPr="002B404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".</w:t>
            </w:r>
            <w:r w:rsidR="0066104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                           </w:t>
            </w:r>
            <w:r w:rsidR="004706B2" w:rsidRPr="00B00225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/>
              </w:rPr>
              <w:t>Задачи:</w:t>
            </w:r>
            <w:r w:rsidR="00B00225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r w:rsidR="004706B2" w:rsidRPr="004706B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Закрепить умение детей рисовать круглые формы кистью, передавая форму и размер арбуза. Научить детей украшать внутреннюю часть арбуза зигзагообразными линиями, имитируя косточки.Закрепить знания детей о цветах, учить </w:t>
            </w:r>
            <w:r w:rsidR="004706B2" w:rsidRPr="004706B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>подбирать подходящие оттенки для</w:t>
            </w:r>
            <w:r w:rsidR="004706B2" w:rsidRPr="004706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4706B2" w:rsidRPr="004706B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изображения арбуза (зеленый, красный, черный). Формировать навыки работы акварелью, пробуждение интереса к рисованию. Развивать умение детей располагать несколько предметов на листе бумаги, создавая интересную композицию. Развить мелкую моторику рук, восприятие и творческое мышление детей в процессе создания рисунка арбузов. Воспитывать у детей аккуратность, терпение и положительное отношение к творчеству.</w:t>
            </w:r>
          </w:p>
          <w:p w14:paraId="142AE506" w14:textId="4DBD4208" w:rsidR="007454DA" w:rsidRDefault="007454DA" w:rsidP="007454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6ECC" w14:paraId="142AE50B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08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 завтрак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0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Вырабатывать навык правильного, неспешного, аккуратного приема пища, развивать умение благодарить. "Питаться правильно, принимать витамины. И это для роста приятная картина".</w:t>
            </w:r>
          </w:p>
          <w:p w14:paraId="142AE50A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самообслуживания)</w:t>
            </w:r>
          </w:p>
        </w:tc>
      </w:tr>
      <w:tr w:rsidR="00166ECC" w14:paraId="142AE515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0C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0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ознакомление с окружающим миром, навыки самообслуживания, казахский язык)</w:t>
            </w:r>
          </w:p>
          <w:p w14:paraId="142AE50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игрового инвентаря для прогулки. Совершенствовать навыки самообслуживания: самостоятельно одеваться и раздеваться. Продолжать учить детей последовательно одеваться по сезону, следить за тем, чтобы все пуговицы были застегнуты, замки закрыты, головной убор правильно надет, натянуты шарфы, надеты перчатки (варежки); развивать чувство взаимопомощи и поддержки.</w:t>
            </w:r>
          </w:p>
          <w:p w14:paraId="142AE50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Киім - одежда, аяқ-қиім - обувь, бас киім - головной убор, шалбар - штаны, жейде - рубашка, көйлек - платье, күртеше - куртка, етік - сапоги, қолғап- перчатки, варежки, шарф - бөкебай.</w:t>
            </w:r>
          </w:p>
          <w:p w14:paraId="142AE51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Спасибо причинам.</w:t>
            </w:r>
          </w:p>
          <w:p w14:paraId="142AE51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Ведь мы научились</w:t>
            </w:r>
          </w:p>
          <w:p w14:paraId="142AE51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Одеваться организованно,</w:t>
            </w:r>
          </w:p>
          <w:p w14:paraId="142AE51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Легко и не скованно. (Д. Ахметова)</w:t>
            </w:r>
          </w:p>
          <w:p w14:paraId="142AE514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«Безопасность»: Напомнить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166ECC" w14:paraId="142AE563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16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17" w14:textId="77777777" w:rsidR="00166ECC" w:rsidRPr="003160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состоянием погоды.</w:t>
            </w:r>
          </w:p>
          <w:p w14:paraId="142AE51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19" w14:textId="77777777" w:rsidR="00166ECC" w:rsidRPr="005721B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о явлениях погоды (ветер, дождь, туман). Развивать умения вести наблюдение за состоянием погоды по обговоренному плану (температурные ощущения, наличие ветра, состояние неба, одежда по погоде).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Расширять словарный запас по названиям явлений, выходящих за пределы ближайшего окружения. Воспитывать объективное восприятие мира, любовь к природе.</w:t>
            </w:r>
          </w:p>
          <w:p w14:paraId="142AE51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21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расчистка площадки от растительного сора.</w:t>
            </w:r>
          </w:p>
          <w:p w14:paraId="142AE51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142AE51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142AE51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21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«Ұлттық ойын - ұлт қазынасы». Казахская народная </w:t>
            </w:r>
            <w:r w:rsidRPr="005721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подвижная игра "Теңге алу"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("Подними монету").</w:t>
            </w:r>
          </w:p>
          <w:p w14:paraId="142AE51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142AE51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Стимулировать интерес к участию в казахских народных подвижных играх. Учить осознанно относиться к выполнению правил игры. Развивать в играх физические качества (быстроту, силу, выносливость, гибкость, ловкость). Безопасность: следить за соблюдением пра</w:t>
            </w:r>
            <w:r w:rsidR="005721B2">
              <w:rPr>
                <w:rFonts w:ascii="Times New Roman" w:eastAsia="Times New Roman" w:hAnsi="Times New Roman" w:cs="Times New Roman"/>
                <w:sz w:val="24"/>
                <w:szCs w:val="24"/>
              </w:rPr>
              <w:t>вил безопасности во время игры.</w:t>
            </w:r>
          </w:p>
          <w:p w14:paraId="142AE520" w14:textId="77777777" w:rsidR="00166ECC" w:rsidRPr="005721B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721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 "День - ночь".</w:t>
            </w:r>
          </w:p>
          <w:p w14:paraId="142AE52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2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умения двигаться по сигналу; совершенствовать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реакцию, внимание, умения играть по правилам.</w:t>
            </w:r>
          </w:p>
          <w:p w14:paraId="142AE523" w14:textId="77777777" w:rsidR="00166ECC" w:rsidRPr="006A4671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A467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"Игры с вертушками".</w:t>
            </w:r>
          </w:p>
          <w:p w14:paraId="142AE52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</w:t>
            </w:r>
          </w:p>
          <w:p w14:paraId="142AE52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Создавать удобные для детей условия, развивать действия на детской площадке. Поднимать детям хорошем настроении.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26" w14:textId="77777777" w:rsidR="00166ECC" w:rsidRPr="003160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первым снегопадом.</w:t>
            </w:r>
          </w:p>
          <w:p w14:paraId="142AE52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2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Расширять представления о явлениях погоды (снег). Развивать представления о снеге, как явлении природы з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имой.</w:t>
            </w:r>
          </w:p>
          <w:p w14:paraId="142AE52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мелких веток, опавших с деревьев.</w:t>
            </w:r>
          </w:p>
          <w:p w14:paraId="142AE52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142AE52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ьность, доводить дело до конца.</w:t>
            </w:r>
          </w:p>
          <w:p w14:paraId="142AE52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подвижная игра "Қыз қуу"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("Догони девушку").</w:t>
            </w:r>
          </w:p>
          <w:p w14:paraId="142AE52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142AE52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Стимулировать интерес к участию в казахских народных подвижных играх. Учить осознанно относиться к выполнению правил игры. Развивать в играх физические качества (быстроту, выносливость,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ловкость). Безопасность: следить за соблюдением пра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вил безопасности во время игры.</w:t>
            </w:r>
          </w:p>
          <w:p w14:paraId="142AE52F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"Кот и Мышь".</w:t>
            </w:r>
          </w:p>
          <w:p w14:paraId="142AE53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3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пространственную ориентировку, внимательность, быстроту, л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овкость, реакцию, выносливость.</w:t>
            </w:r>
          </w:p>
          <w:p w14:paraId="142AE53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(физическое воспитание, ознакомление с окружающим миром)</w:t>
            </w:r>
          </w:p>
          <w:p w14:paraId="142AE53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игровые навыки, умения играть дружно со всеми детьми, во время игры; развивать физические умения.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34" w14:textId="77777777" w:rsidR="00166ECC" w:rsidRPr="003160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«Безопасность». Наблюдение за корками льда.</w:t>
            </w:r>
          </w:p>
          <w:p w14:paraId="142AE53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3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Учить устанавливать элементарные причинно-следственные связи (от холода на улице снег на земле превратился в лед). Развивать представления детей о свойствах воды, а также о сезонных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изменениях поздней осенью, начале зимы.</w:t>
            </w:r>
          </w:p>
          <w:p w14:paraId="142AE537" w14:textId="77777777" w:rsidR="004442E2" w:rsidRDefault="00166ECC" w:rsidP="004442E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Обращение внимания на то, что лед в начале холодов еще тонкий, ломкий.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«Экология, экономия». </w:t>
            </w:r>
          </w:p>
          <w:p w14:paraId="142AE538" w14:textId="77777777" w:rsidR="004442E2" w:rsidRPr="004442E2" w:rsidRDefault="004442E2" w:rsidP="004442E2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Трудовая деятельность: сбор природного материала для поделок.</w:t>
            </w:r>
          </w:p>
          <w:p w14:paraId="142AE539" w14:textId="77777777" w:rsidR="004442E2" w:rsidRDefault="004442E2" w:rsidP="004442E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142AE53A" w14:textId="77777777" w:rsidR="00166ECC" w:rsidRDefault="004442E2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чувство осознанного отношения к труду, как возможности успешно решить последующие задачи; развивать экологические знания.</w:t>
            </w:r>
          </w:p>
          <w:p w14:paraId="142AE53B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"Волк во рву".</w:t>
            </w:r>
          </w:p>
          <w:p w14:paraId="142AE53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3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 детей умения играть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 правилам, скорость, реакцию; развивать желание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выбирать водящего по считалке.</w:t>
            </w:r>
          </w:p>
          <w:p w14:paraId="142AE53E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"Карусель".</w:t>
            </w:r>
          </w:p>
          <w:p w14:paraId="142AE53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4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сохранять равновесие, координацию движений; развивать умение чувствовать изменения в движениях товарищей, регулировать скорость бега; воспитывать ч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увство слаженности, дружелюбие.</w:t>
            </w:r>
          </w:p>
          <w:p w14:paraId="142AE54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лазание по гимнастическим снарядам (лестницы и др.).</w:t>
            </w:r>
          </w:p>
          <w:p w14:paraId="142AE54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4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виды основных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движений. Развивать у детей интерес к разным играм и следить за их игрой в дружеской атмосфере.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44" w14:textId="77777777" w:rsidR="00166ECC" w:rsidRPr="003160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«Өнегелі тәрбие». Наблюдение за работой дворника.</w:t>
            </w:r>
          </w:p>
          <w:p w14:paraId="142AE54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4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умения внимательно наблюдать за результатами работы дворника, воспитывать уважение к его труду.</w:t>
            </w:r>
          </w:p>
          <w:p w14:paraId="142AE547" w14:textId="77777777" w:rsidR="00166ECC" w:rsidRDefault="004442E2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66ECC"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 w:rsidR="00166EC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помощь дворнику в сборе мелких веток, опавших </w:t>
            </w:r>
            <w:r w:rsidR="00166ECC">
              <w:rPr>
                <w:rFonts w:ascii="Times New Roman" w:eastAsia="Times New Roman" w:hAnsi="Times New Roman" w:cs="Times New Roman"/>
                <w:sz w:val="24"/>
                <w:szCs w:val="24"/>
              </w:rPr>
              <w:t>с деревьев.</w:t>
            </w:r>
          </w:p>
          <w:p w14:paraId="142AE54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 миром)</w:t>
            </w:r>
          </w:p>
          <w:p w14:paraId="142AE549" w14:textId="77777777" w:rsidR="00166ECC" w:rsidRDefault="00166ECC" w:rsidP="004442E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желание, умение включаться в совместную посильную трудовую деятельность, помогать взрослому, доводить дело до конца, воспитывать, уваж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ение и любовь к труду дворника.</w:t>
            </w:r>
          </w:p>
          <w:p w14:paraId="142AE54A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"Лохматый пес".</w:t>
            </w:r>
          </w:p>
          <w:p w14:paraId="142AE54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4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у детей двигаться в соответствии с текстом, по сигналу бегать в прямом направлении, не толкаясь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; развивать быстроту, ловкость.</w:t>
            </w:r>
          </w:p>
          <w:p w14:paraId="142AE54D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Игры-упражнения с мячом.</w:t>
            </w:r>
          </w:p>
          <w:p w14:paraId="142AE54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142AE54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Дать возможность каждому ребенку поиграть с мячом. Во время игры, пробудить у д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етей чувство свободы и радости.</w:t>
            </w:r>
          </w:p>
          <w:p w14:paraId="142AE550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игры.</w:t>
            </w:r>
          </w:p>
          <w:p w14:paraId="142AE55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42AE55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коммуникативные, социальные, игровые, двигательные навыки, желание и умение включаться в игры, играть дружно.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53" w14:textId="77777777" w:rsidR="00166ECC" w:rsidRPr="003160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160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«Безопасность». Наблюдение за солнцем.</w:t>
            </w:r>
          </w:p>
          <w:p w14:paraId="142AE55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5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представления о солнце, как источника света и тепла; развивать навыки исследовательского поведения. Расширять словарный запас по названиям явлений, выходящих з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а пределы ближайшего окружения.</w:t>
            </w:r>
          </w:p>
          <w:p w14:paraId="142AE55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очистка поверхностей игрового оборудования от снега.</w:t>
            </w:r>
          </w:p>
          <w:p w14:paraId="142AE55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142AE558" w14:textId="77777777" w:rsidR="00166ECC" w:rsidRDefault="00166ECC" w:rsidP="004442E2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формировать и отрабатывать навыки посильного труда, разгребания снега пластиковой лопатой (сбор в специальном месте); развивать понимание необходимости и важности т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руда для беспрепятственных игр.</w:t>
            </w:r>
          </w:p>
          <w:p w14:paraId="142AE559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"Гуси-лебеди".</w:t>
            </w:r>
          </w:p>
          <w:p w14:paraId="142AE55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55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бегать по прямой с одного края площадки до другой так, чтобы не быть пойманным; побуждать играть по сигналу, по правилам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; развивать ловкость, быстроту.</w:t>
            </w:r>
          </w:p>
          <w:p w14:paraId="142AE55C" w14:textId="77777777" w:rsidR="00166ECC" w:rsidRPr="004442E2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"Снайперы".</w:t>
            </w:r>
          </w:p>
          <w:p w14:paraId="142AE55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воспитание)</w:t>
            </w:r>
          </w:p>
          <w:p w14:paraId="142AE55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ловкость, глазомер, координацию движений, меткость, умение быстро катать мяч в одном направл</w:t>
            </w:r>
            <w:r w:rsidR="004442E2">
              <w:rPr>
                <w:rFonts w:ascii="Times New Roman" w:eastAsia="Times New Roman" w:hAnsi="Times New Roman" w:cs="Times New Roman"/>
                <w:sz w:val="24"/>
                <w:szCs w:val="24"/>
              </w:rPr>
              <w:t>ении, целях точно в ряд кеглей.</w:t>
            </w:r>
          </w:p>
          <w:p w14:paraId="142AE55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42E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совместные игры с детьми старшей группы.</w:t>
            </w:r>
          </w:p>
          <w:p w14:paraId="142AE56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142AE56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способность брать на себя роль лидера; воспитывать активность, самостоятельность. Поощрять детскую инициативу.</w:t>
            </w:r>
          </w:p>
          <w:p w14:paraId="142AE56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Воспитывать у детей ответственность, учить играть, не нарушая правил.</w:t>
            </w:r>
          </w:p>
        </w:tc>
      </w:tr>
      <w:tr w:rsidR="00166ECC" w14:paraId="142AE56B" w14:textId="77777777" w:rsidTr="002B4046">
        <w:trPr>
          <w:trHeight w:val="300"/>
        </w:trPr>
        <w:tc>
          <w:tcPr>
            <w:tcW w:w="153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6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6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42AE56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Закреплять умение детей последовательно раздеваться (одеваться), выворачивать рукава, штанину; аккуратно складывать вещи на полку, вешать, складывать в шкафу одежду, ставить обувь, класть перчатки, варежки на сушку; спокойно проходить в туалетную комнату, переходить в моечную, бережно расходовать воду, тщательно намыливать, мыть, вытирать полотенцем руки, вешать полотенце на место, приводить свой внешний вид порядок перед зеркалом, расчесываться.</w:t>
            </w:r>
          </w:p>
          <w:p w14:paraId="142AE56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- организованные, дети.</w:t>
            </w:r>
          </w:p>
          <w:p w14:paraId="142AE56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Поздороваемся, приветим.</w:t>
            </w:r>
          </w:p>
          <w:p w14:paraId="142AE56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Наведем в шкафу порядок,</w:t>
            </w:r>
          </w:p>
          <w:p w14:paraId="142AE56A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предметы сложим к ряду. (Д. Ахметова)</w:t>
            </w:r>
          </w:p>
        </w:tc>
      </w:tr>
      <w:tr w:rsidR="00166ECC" w14:paraId="142AE57C" w14:textId="77777777" w:rsidTr="002B4046">
        <w:trPr>
          <w:trHeight w:val="300"/>
        </w:trPr>
        <w:tc>
          <w:tcPr>
            <w:tcW w:w="15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6C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6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Игра на внимание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"Повтори ритм"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(хлопки).</w:t>
            </w:r>
          </w:p>
          <w:p w14:paraId="142AE56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физическое воспитание)</w:t>
            </w:r>
          </w:p>
          <w:p w14:paraId="142AE56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слуховое внимание, чувство ритма.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0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Игра "Постройка по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замыслу" (из лего).</w:t>
            </w:r>
          </w:p>
          <w:p w14:paraId="142AE57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(конструирование, ознакомление с окружающим миром)</w:t>
            </w:r>
          </w:p>
          <w:p w14:paraId="142AE57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конструктивные навыки, умение выполнять постройку по замыслу, по договоренности с товарищами.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3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Развивающее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упражнение "Продолжи слова сказочного героя".</w:t>
            </w:r>
          </w:p>
          <w:p w14:paraId="142AE57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57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долговременную память, мышление, речь; активизировать знание сюжетов известных сказок; воспитывать любовь к сказкам, к литературе.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6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Игровое упражнение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"Мой рассказ" (работа по картинкам).</w:t>
            </w:r>
          </w:p>
          <w:p w14:paraId="142AE57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7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составлять рассказ по серии картин, развивать речь. Развивать связную речь.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9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Настольная игра "Сложи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узор".</w:t>
            </w:r>
          </w:p>
          <w:p w14:paraId="142AE57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аппликация).</w:t>
            </w:r>
          </w:p>
          <w:p w14:paraId="142AE57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восприятие, внимание, мышление, мелкую моторику рук; воспитывать усердие, умение выполнять правила игры.</w:t>
            </w:r>
          </w:p>
        </w:tc>
      </w:tr>
      <w:tr w:rsidR="00166ECC" w14:paraId="142AE588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D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7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42AE57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Продолжать развивать и закреплять навыки поведения за столом: садиться бесшумно, не стучать приборами, не разговаривать; развивать умение различать, называть называть блюда на двух языках ("суп" ("көже", "сорпа"), "рагу" ("қуырдақ"), "плов" ("палау") и проч.); побуждать правильно держать столовые приборы, наклоняться над тарелкой, есть не спеша; обращать внимание на последовательность приема пищи, на правила пользования салфеткой, правила умения благодарить; побуждать перед вставанием из-за стола отодвигать посуду от края стола. Полоскать рот после еды.</w:t>
            </w:r>
          </w:p>
          <w:p w14:paraId="142AE58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рады быть соседями,</w:t>
            </w:r>
          </w:p>
          <w:p w14:paraId="142AE58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отвлекать беседами,</w:t>
            </w:r>
          </w:p>
          <w:p w14:paraId="142AE58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принимать как можно тише</w:t>
            </w:r>
          </w:p>
          <w:p w14:paraId="142AE58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Приятную по вкусу пищу.</w:t>
            </w:r>
          </w:p>
          <w:p w14:paraId="142AE58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за одним столом, мы рядом.</w:t>
            </w:r>
          </w:p>
          <w:p w14:paraId="142AE58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Быть рядом — для друзей награда. (Д. Ахметова)</w:t>
            </w:r>
          </w:p>
          <w:p w14:paraId="142AE58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142AE587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166ECC" w14:paraId="142AE58D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89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Дневной сон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8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раздеваться, аккуратно складывать вещи, вешать на спинку стула.</w:t>
            </w:r>
          </w:p>
          <w:p w14:paraId="142AE58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Создание условий для постепенного перехода ко сну: сказкотерапия; слушание звуков леса (пение птиц); чтение сказок: "Сказка о рыбаке и рыбке" (А. Пушкин)</w:t>
            </w:r>
          </w:p>
          <w:p w14:paraId="142AE58C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музыка, развитие речи и художественная литература)</w:t>
            </w:r>
          </w:p>
        </w:tc>
      </w:tr>
      <w:tr w:rsidR="00166ECC" w14:paraId="142AE5A9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8E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8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кгн, навыки самообслуживания)</w:t>
            </w:r>
          </w:p>
          <w:p w14:paraId="142AE59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Расширять представления о пользе физической активности (закаливание) и насыщенности сна.</w:t>
            </w:r>
          </w:p>
          <w:p w14:paraId="142AE59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Упражнения лежа в кровати "Облака плывут". Способствовать пробуждению, развитию кровообращения, получения заряда бодрости.</w:t>
            </w:r>
          </w:p>
          <w:p w14:paraId="142AE59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проснулись,</w:t>
            </w:r>
          </w:p>
          <w:p w14:paraId="142AE59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Встрепенулись,</w:t>
            </w:r>
          </w:p>
          <w:p w14:paraId="142AE59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тропиночку вернулись.</w:t>
            </w:r>
          </w:p>
          <w:p w14:paraId="142AE59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идем осторожно,</w:t>
            </w:r>
          </w:p>
          <w:p w14:paraId="142AE59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Спину держим ровно-ровно.</w:t>
            </w:r>
          </w:p>
          <w:p w14:paraId="142AE59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Ходим правильно, с условием,</w:t>
            </w:r>
          </w:p>
          <w:p w14:paraId="142AE59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Чтобы не было плоскостопия. (Д. Ахметова)</w:t>
            </w:r>
          </w:p>
          <w:p w14:paraId="142AE59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"Рыбка".</w:t>
            </w:r>
          </w:p>
          <w:p w14:paraId="142AE59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Рыбка в озере живёт (ладошки соединены и делают плавные движения),</w:t>
            </w:r>
          </w:p>
          <w:p w14:paraId="142AE59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Рыбка в озере плывёт,</w:t>
            </w:r>
          </w:p>
          <w:p w14:paraId="142AE59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Хвостиком ударит вдруг (ладошки разъединить и ударить по коленкам),</w:t>
            </w:r>
          </w:p>
          <w:p w14:paraId="142AE59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услышим мы – плюх, плюх! (ладошки соединить у основания и похлопать).</w:t>
            </w:r>
          </w:p>
          <w:p w14:paraId="142AE59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2AE59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Ходьба по дорожкам здоровья для профилактики плоскостопия.</w:t>
            </w:r>
          </w:p>
          <w:p w14:paraId="142AE5A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Умывание, одевание, причесывание.</w:t>
            </w:r>
          </w:p>
          <w:p w14:paraId="142AE5A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умение детей последовательно одеваться, умение приводить себя в порядок, тщательно намыливать, мыть, вытирать полотенцем руки, вешать полотенце не место.</w:t>
            </w:r>
          </w:p>
          <w:p w14:paraId="142AE5A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Нужно мыться непременно</w:t>
            </w:r>
          </w:p>
          <w:p w14:paraId="142AE5A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Утром, вечером и днем-</w:t>
            </w:r>
          </w:p>
          <w:p w14:paraId="142AE5A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Перед каждою едою</w:t>
            </w:r>
          </w:p>
          <w:p w14:paraId="142AE5A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 сна и перед сном.</w:t>
            </w:r>
          </w:p>
          <w:p w14:paraId="142AE5A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2AE5A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«Өнегелі тәрбие»: "Учимся заправлять постель".</w:t>
            </w:r>
          </w:p>
          <w:p w14:paraId="142AE5A8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заправлять постель по показу взрослого; воспитывать положительное отношение к труду, желание помогать взрослым, формировать ответственное отношение к поставленной задаче: хорошо выполнять порученное дело.</w:t>
            </w:r>
          </w:p>
        </w:tc>
      </w:tr>
      <w:tr w:rsidR="00166ECC" w14:paraId="142AE5B5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AA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Полдник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A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42AE5A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Обратить внимание на блюдо на столе, назвать его; закрепить правила поведения за столом. Осуществляется индивидуальная работа по привитию культурно-гигиенических навыков, правил этикета.</w:t>
            </w:r>
          </w:p>
          <w:p w14:paraId="142AE5A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Пышка, лепёшка</w:t>
            </w:r>
          </w:p>
          <w:p w14:paraId="142AE5A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печи сидела,</w:t>
            </w:r>
          </w:p>
          <w:p w14:paraId="142AE5A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нас глядела,</w:t>
            </w:r>
          </w:p>
          <w:p w14:paraId="142AE5B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рот захотела.</w:t>
            </w:r>
          </w:p>
          <w:p w14:paraId="142AE5B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Арпа, бидай ас екен,</w:t>
            </w:r>
          </w:p>
          <w:p w14:paraId="142AE5B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"Алтын, күміс тас екен". (Овес и пшеница - это пища, золото и серебро - камни) (каз.нар. пословица)</w:t>
            </w:r>
          </w:p>
          <w:p w14:paraId="142AE5B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Астарың дәмді болсын! Приятного аппетита!</w:t>
            </w:r>
          </w:p>
          <w:p w14:paraId="142AE5B4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Когда я ем, я глух и нем.</w:t>
            </w:r>
          </w:p>
        </w:tc>
      </w:tr>
      <w:tr w:rsidR="00166ECC" w14:paraId="142AE5D9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B6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деятельность детей (подвижные, национальные, сюжетно-ролевые, настольно-печатные и другие игры), изодеятельность, рассматрива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ние книг и другое)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B7" w14:textId="77777777" w:rsidR="00410B1B" w:rsidRDefault="00410B1B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компонент: (Город. мастер.)</w:t>
            </w:r>
          </w:p>
          <w:p w14:paraId="142AE5B8" w14:textId="77777777" w:rsidR="00410B1B" w:rsidRDefault="00410B1B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«Белокрылый лебедь»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ab/>
            </w:r>
          </w:p>
          <w:p w14:paraId="142AE5B9" w14:textId="77777777" w:rsidR="00410B1B" w:rsidRPr="00410B1B" w:rsidRDefault="00410B1B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10B1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Учить детей конструировать лебедя с использованием природного материала: ореха и листьев дерева; совершенствовать умения комбинировать отдельные детали с помощью пластилина, клея; развивать умения </w:t>
            </w:r>
            <w:r w:rsidRPr="00410B1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>конструировать птичье гнездо из геометрических фигур; воспитывать бережного отношение к окружающей среде.</w:t>
            </w:r>
          </w:p>
          <w:p w14:paraId="142AE5BA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Упражнение по загадыванию загадок.</w:t>
            </w:r>
          </w:p>
          <w:p w14:paraId="142AE5B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 миром)</w:t>
            </w:r>
          </w:p>
          <w:p w14:paraId="142AE5B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Приобщать к ораторскому искусству, искусству решения загадок. Расширять представления о диких животных, их внешнем виде, среде обитании, передвижении, питании, приспособлении к условиям жизни. Развивать память, внимание, мышление, речь.</w:t>
            </w:r>
          </w:p>
          <w:p w14:paraId="142AE5B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BE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«Экономия». Сюжетно-ролевая игра "В гостях у Мойдодыра".</w:t>
            </w:r>
          </w:p>
          <w:p w14:paraId="142AE5B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C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Формировать у детей гигиенические навыки, расширить их знания о приемах пользования предметами гигиены;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приучать ежедневно выполнять гигиенические процедуры. Способствовать формированию личностного отношения ребенка к соблюдению (и нарушению) моральных норм: играть вместе, дружно. Развивать умения самостоятельно распределять роли и действовать в соответствии с ролью, формировать у детей коммуникативные навыки.</w:t>
            </w:r>
          </w:p>
          <w:p w14:paraId="142AE5C1" w14:textId="77777777" w:rsid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Воспитывать чистоплотность, желание беречь свое здоровье. Формировать понятие о бережном отношении к воде, экономном ее испо</w:t>
            </w:r>
            <w:r w:rsid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>льзовании в повседневной жизни.</w:t>
            </w:r>
          </w:p>
          <w:p w14:paraId="142AE5C2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Творческая работа с </w:t>
            </w: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раскрасками.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(рисование, ознакомление с окружающим миром)</w:t>
            </w:r>
          </w:p>
          <w:p w14:paraId="142AE5C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Обогащать представления детей о цветах и оттенках окружающих предметов и объектов природы.</w:t>
            </w:r>
          </w:p>
          <w:p w14:paraId="142AE5C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Обучать умению детей закрашивать рисунки карандашом, проводя линии и штрихи только в одном направлении.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C5" w14:textId="77777777" w:rsidR="00410B1B" w:rsidRDefault="00410B1B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Вариативный компонент: (занимат. матем)</w:t>
            </w:r>
          </w:p>
          <w:p w14:paraId="142AE5C6" w14:textId="77777777" w:rsidR="00410B1B" w:rsidRPr="00410B1B" w:rsidRDefault="00410B1B" w:rsidP="00410B1B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«Любимые герои Алана и Даны»</w:t>
            </w:r>
          </w:p>
          <w:p w14:paraId="142AE5C7" w14:textId="77777777" w:rsidR="00410B1B" w:rsidRPr="00410B1B" w:rsidRDefault="00410B1B" w:rsidP="00410B1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>Познакомить с понятием соседи числа.</w:t>
            </w:r>
          </w:p>
          <w:p w14:paraId="142AE5C8" w14:textId="77777777" w:rsidR="00166ECC" w:rsidRDefault="00410B1B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Ввести понятие «соседи числа» на примере числа 5. Научить детей определять, какое число стоит перед числом 5 и какое </w:t>
            </w:r>
            <w:r w:rsidRP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после. Закрепить умение детей считать по порядку до 5. Упражнять в соотнесении цифры с количеством предметов. Развивать умение устанавливать логические связи между числами.</w:t>
            </w:r>
          </w:p>
          <w:p w14:paraId="142AE5C9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Сюжетно-ролевая игра "Театр".</w:t>
            </w:r>
          </w:p>
          <w:p w14:paraId="142AE5C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окружающим)</w:t>
            </w:r>
          </w:p>
          <w:p w14:paraId="142AE5C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Знакомить с профессиями близких людей, понимать значение выполняемых ими функций. Способствовать формированию личностного отношения ребенка к соблюдению (и нарушению) моральных норм: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играть вместе, дружно. Учить действовать детей в соответствии с принятой на себя ролью, формировать доброжелательное отношение между детьми. Закреплять представления детей об учреждениях культуры, их социальной значимости. Закреплять знания детей о театре, о труппе театра, работниках театра, показать коллективный характер работы в театре, развивать выразительность речи.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CC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"Один – много".</w:t>
            </w:r>
          </w:p>
          <w:p w14:paraId="142AE5C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142AE5C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грамматический строй речи. Учить называть имена существительные в единственном и множественном числе, образовывать множественную форму слов, правильно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подбирать окончания. Закреплять представления о понятиях "много" и "один". Развивать артик</w:t>
            </w:r>
            <w:r w:rsid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>уляцию, активизировать словарь.</w:t>
            </w:r>
          </w:p>
          <w:p w14:paraId="142AE5CF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Театральная постановка "Драматизация эпизода сказки "Гуси-лебеди".</w:t>
            </w:r>
          </w:p>
          <w:p w14:paraId="142AE5D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5D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Принимать участие в сценических постановках, разыгрывать простейшие постановки по знакомым художественным произведениям, сказкам; использовать средства выразительности. Побуждать к самостоятельному воспроизведению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образов знакомых персонажей. Отрабатывать знания сюжета сказки, слова главных героев; развивать артистические способности, умение брать на себя роль, договариваться.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D2" w14:textId="77777777" w:rsidR="00166ECC" w:rsidRPr="00410B1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410B1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«Исследование», «Экономия». "Переработка".</w:t>
            </w:r>
          </w:p>
          <w:p w14:paraId="142AE5D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42AE5D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https://bilimkids.kz/media/video/pererabotka</w:t>
            </w:r>
          </w:p>
          <w:p w14:paraId="142AE5D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побуждать детей включаться в исследовательское событие, пополнять знания, делиться мнениями о способах переработки предметов, вторичного их использования в жизни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человека; форм</w:t>
            </w:r>
            <w:r w:rsidR="00410B1B">
              <w:rPr>
                <w:rFonts w:ascii="Times New Roman" w:eastAsia="Times New Roman" w:hAnsi="Times New Roman" w:cs="Times New Roman"/>
                <w:sz w:val="24"/>
                <w:szCs w:val="24"/>
              </w:rPr>
              <w:t>ировать экологическую культуру.</w:t>
            </w:r>
          </w:p>
          <w:p w14:paraId="142AE5D6" w14:textId="77777777" w:rsidR="00166ECC" w:rsidRPr="0001283B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28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</w:t>
            </w:r>
            <w:r w:rsidR="00EC2B5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01283B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"Кто как кричит?".</w:t>
            </w:r>
          </w:p>
          <w:p w14:paraId="142AE5D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окружающим)</w:t>
            </w:r>
          </w:p>
          <w:p w14:paraId="142AE5D8" w14:textId="77777777" w:rsidR="00166ECC" w:rsidRPr="0001283B" w:rsidRDefault="00166ECC" w:rsidP="0001283B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расширять словарный запас, развивать речь,</w:t>
            </w:r>
            <w:r w:rsidR="0001283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скорость реакции.</w:t>
            </w:r>
          </w:p>
        </w:tc>
      </w:tr>
      <w:tr w:rsidR="00166ECC" w14:paraId="142AE5ED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DA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DB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Дидактическая игра "Подбери родственные слова".</w:t>
            </w:r>
          </w:p>
          <w:p w14:paraId="142AE5D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литература)</w:t>
            </w:r>
          </w:p>
          <w:p w14:paraId="142AE5D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Упражнять в образовании родственных слов, обогащать словарь, расширять кругозор.</w:t>
            </w:r>
          </w:p>
          <w:p w14:paraId="142AE5D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DF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"Найди отличия".</w:t>
            </w:r>
          </w:p>
          <w:p w14:paraId="142AE5E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основы математики)</w:t>
            </w:r>
          </w:p>
          <w:p w14:paraId="142AE5E1" w14:textId="77777777" w:rsidR="00166ECC" w:rsidRDefault="00166ECC" w:rsidP="00EC2B5D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умение сравнивать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предметы, находить между ними сходства и различия. Материал: сюжетные картинки. 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E2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"Чего у меня в руке больше?".</w:t>
            </w:r>
          </w:p>
          <w:p w14:paraId="142AE5E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развитие речи и художественная литература)</w:t>
            </w:r>
          </w:p>
          <w:p w14:paraId="142AE5E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Учить детей различать понятия (меньше, больше) и сравнивать меньше и больше предме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тов; развитие навыков мышления.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E5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"Найди по описанию".</w:t>
            </w:r>
          </w:p>
          <w:p w14:paraId="142AE5E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ознакомление с окружающим)</w:t>
            </w:r>
          </w:p>
          <w:p w14:paraId="142AE5E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Задачи. Закреплять понятия; длинное - короткое, широкое - узкое, высокое - низкое.</w:t>
            </w:r>
          </w:p>
          <w:p w14:paraId="142AE5E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E9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"Кто где живет?".</w:t>
            </w:r>
          </w:p>
          <w:p w14:paraId="142AE5E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окружающим, развитие речи и художественная литература)</w:t>
            </w:r>
          </w:p>
          <w:p w14:paraId="142AE5E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Развивать у детей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зрительную память, внимание.</w:t>
            </w:r>
          </w:p>
          <w:p w14:paraId="142AE5E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66ECC" w14:paraId="142AE5F2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EE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прогулке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E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ознакомление с окружающим миром, навыки самообслуживания, казахский язык)</w:t>
            </w:r>
          </w:p>
          <w:p w14:paraId="142AE5F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 к прогулке; продолжать учить детей одеваться, соблюдая последовательность, следить, чтобы все пуговицы были застегнуты, учить складывать одежду аккуратно на полочку в шкафу, помогать друг другу, играть игру "Кто быстрее".</w:t>
            </w:r>
          </w:p>
          <w:p w14:paraId="142AE5F1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«Безопасность»: Напомнить о правилах безопасности, о правилах поведения на воздухе; напомнить о недопустимости подбирания выпавших предметов, сора, об опасности птиц и животных при несоблюдении правил наблюдения; возможности обращения за помощью взрослому при нестандартных случаях, обязательности одевания по сезону; призывать делиться эмоциями, чувствами, передавать желания и потребности; просьба задавать возникающие вопросы.</w:t>
            </w:r>
          </w:p>
        </w:tc>
      </w:tr>
      <w:tr w:rsidR="00166ECC" w14:paraId="142AE643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F3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Прогулка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5F4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Наблюдение за деревьями, сбросившим листву.</w:t>
            </w:r>
          </w:p>
          <w:p w14:paraId="142AE5F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5F6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Учить устанавливать элементарные причинно-следственные связи. Способствовать развитию понимания 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необходимости сброса листвы перед холодами, формировать представления о готовности деревьев к холодам; расширять представления о классификации растений: кустарники и деревья (садовые и лесные); воспитывать любовь к природе, ее 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изменениям в разное время года.</w:t>
            </w:r>
          </w:p>
          <w:p w14:paraId="142AE5F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42AE5F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подметание дорожек от растительного сора на участке.</w:t>
            </w:r>
          </w:p>
          <w:p w14:paraId="142AE5F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навыки самообслуживания)</w:t>
            </w:r>
          </w:p>
          <w:p w14:paraId="142AE5F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посильные трудовые навыки, воспитыват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ь 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чувство заботы, сплоченности.</w:t>
            </w:r>
          </w:p>
          <w:p w14:paraId="142AE5FB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"Гуси-лебеди".</w:t>
            </w:r>
          </w:p>
          <w:p w14:paraId="142AE5F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речи)</w:t>
            </w:r>
          </w:p>
          <w:p w14:paraId="142AE5F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умение детей бегать по 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142AE5FE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игра «Казан».</w:t>
            </w:r>
          </w:p>
          <w:p w14:paraId="142AE5F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142AE60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детей к казахским национальным играм. Учить метать в горизонтальную цель (с расстояния 2-2,5 метра)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правой и левой рукой. Учить осознанно относиться к выполнению правил игры. Развивать координацию, ориентировку в про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странстве, меткость и ловкость.</w:t>
            </w:r>
          </w:p>
          <w:p w14:paraId="142AE60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Самостоятельная игровая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совместные игры с детьми старшей группы.</w:t>
            </w:r>
          </w:p>
          <w:p w14:paraId="142AE60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142AE60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у детей умение играть, не нарушая правил, способность брать на себя роль лидера; воспитывать активность, самостоятельность. Поощрять детскую инициативу.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04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опавшей листвой (перегной).</w:t>
            </w:r>
          </w:p>
          <w:p w14:paraId="142AE60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60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Учить устанавливать причинно-следственные связи. Закреплять представления о листопаде, как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процессе увядания осенью, как защитном слое для корней деревьев и кустарника; развиват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ь эстетическое восприятие мира.</w:t>
            </w:r>
          </w:p>
          <w:p w14:paraId="142AE607" w14:textId="77777777" w:rsid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«Өнегелі тәрбие». Трудовая деятельность:</w:t>
            </w:r>
          </w:p>
          <w:p w14:paraId="142AE60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помощь дворнику, сбор опавших листьев в короб.</w:t>
            </w:r>
          </w:p>
          <w:p w14:paraId="142AE60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142AE60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отрабатывать умения доводить начатое до конца, воспи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тывать любовь к труду дворника.</w:t>
            </w:r>
          </w:p>
          <w:p w14:paraId="142AE60B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"Лохматый пес".</w:t>
            </w:r>
          </w:p>
          <w:p w14:paraId="142AE60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развитие речи)</w:t>
            </w:r>
          </w:p>
          <w:p w14:paraId="142AE60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умение у детей двигаться в соответствии с текстом,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 сигналу бегать в прямом направлении, не толкаясь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; развивать быстроту, ловкость.</w:t>
            </w:r>
          </w:p>
          <w:p w14:paraId="142AE60E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 кочки на кочку".</w:t>
            </w:r>
          </w:p>
          <w:p w14:paraId="142AE60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61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умение прыгать на двух ногах с продвижением вперед либо умение запрыгивать в указан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ные точки, сохраняя равновесие.</w:t>
            </w:r>
          </w:p>
          <w:p w14:paraId="142AE61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выносным материалом, свободные игры: развивать коммуникативные, социальные, игровые, двигательные навыки, желание и умение включаться в игры, играть дружно.</w:t>
            </w:r>
          </w:p>
          <w:p w14:paraId="142AE61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ознакомление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окружающим)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13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ветками растений осенью.</w:t>
            </w:r>
          </w:p>
          <w:p w14:paraId="142AE61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61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Учить устанавливать элементарные причинно-следственные связи (дул ветер, падала листва).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наблюдательность, умение отмечать то, что ветки растений голые, без листвы; помочь сделать вывод о том, что деревья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кустарники готовятся к зиме.</w:t>
            </w:r>
          </w:p>
          <w:p w14:paraId="142AE61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«Өнегелі тәрбие». </w:t>
            </w: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Трудовая деятельность: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сухих веток на участке.</w:t>
            </w:r>
          </w:p>
          <w:p w14:paraId="142AE61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окружающим, навыки самообслуживания)</w:t>
            </w:r>
          </w:p>
          <w:p w14:paraId="142AE61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жел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ание наводить порядок, усердие.</w:t>
            </w:r>
          </w:p>
          <w:p w14:paraId="142AE619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игра «Қара сиыр» («Черная корова»).</w:t>
            </w:r>
          </w:p>
          <w:p w14:paraId="142AE61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142AE61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Приобщать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к казахским национальным играм. Учить осознанно относиться к выполнению правил игры. Развивать координацию, ориенти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ровку в пространстве, ловкость.</w:t>
            </w:r>
          </w:p>
          <w:p w14:paraId="142AE61C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Игра-упражнение "Прокати мяч между заборами".</w:t>
            </w:r>
          </w:p>
          <w:p w14:paraId="142AE61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61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Учить катать мячи друг другу между предметами. Развиват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ь глазомер, меткость, ловкость.</w:t>
            </w:r>
          </w:p>
          <w:p w14:paraId="142AE61F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игры: "Играйте с любимыми игрушками".</w:t>
            </w:r>
          </w:p>
          <w:p w14:paraId="142AE62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окружающим)</w:t>
            </w:r>
          </w:p>
          <w:p w14:paraId="142AE62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Создать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условия для интересных ситуаций, чтобы каждый ребенок занимался чем-то интересным.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22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хвойными деревьями (сосна, ель).</w:t>
            </w:r>
          </w:p>
          <w:p w14:paraId="142AE62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62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представления о хвойных растениях; отрабатывать умения сравнивать хвойные деревья по общим признакам; закреплять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представления о классификации растений; воспитывать бережное отношение в живой природе.</w:t>
            </w:r>
          </w:p>
          <w:p w14:paraId="142AE625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«Экология, экономия». Трудовая деятельность: сбор природного материала.</w:t>
            </w:r>
          </w:p>
          <w:p w14:paraId="142AE62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142AE62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трудовые навыки, развивать усерд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ие, умение трудиться в команде.</w:t>
            </w:r>
          </w:p>
          <w:p w14:paraId="142AE628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«Ұлттық ойын - ұлт қазынасы». Казахская народная подвижная игра "Теңге алу" ("Подними монету").</w:t>
            </w:r>
          </w:p>
          <w:p w14:paraId="142AE62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казахский язык)</w:t>
            </w:r>
          </w:p>
          <w:p w14:paraId="142AE62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Стимулировать интерес к участию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казахских народных подвижных играх. Учить осознанно относиться к выполнению правил игры. Развивать в играх физические качества (быстроту, силу, выносливость, гибкость, ловкость). Безопасность: следить за соблюдением правил безопасно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сти во время игры.</w:t>
            </w:r>
          </w:p>
          <w:p w14:paraId="142AE62B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"Снайперы".</w:t>
            </w:r>
          </w:p>
          <w:p w14:paraId="142AE62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62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ловкость, глазомер, координацию движений, меткость, умение быстро катать мяч в одном направл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ении, целях точно в ряд кеглей.</w:t>
            </w:r>
          </w:p>
          <w:p w14:paraId="142AE62E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игры.</w:t>
            </w:r>
          </w:p>
          <w:p w14:paraId="142AE62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142AE63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Создание комфортной среды, в которой застенчивые и неуверенные в себе дети могут играть с другими.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3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Наблюдение за направлением ветра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42AE63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42AE63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Задачи. Расширять представления о явлениях погоды (ветер). Продолжать формировать у детей навыки наблюдения; умение определять направление ветра посредством наблюдения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 движением веток деревьев, движением облаков; развивать объективное восприятие окружающего мира, наблюдательность.</w:t>
            </w:r>
          </w:p>
          <w:p w14:paraId="142AE63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Загадка.</w:t>
            </w:r>
          </w:p>
          <w:p w14:paraId="142AE63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Летит, а не птица,</w:t>
            </w:r>
          </w:p>
          <w:p w14:paraId="142AE63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Воет, а не зверь (ветер).</w:t>
            </w:r>
          </w:p>
          <w:p w14:paraId="142AE63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детям "найти" ветер на участке. Дети наблюдают за покапчиванием веток деревьев, колыханием флажков, (направлением дыма из выхлорных труб машин, пара из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вентиляторов на стенах зданий)</w:t>
            </w:r>
          </w:p>
          <w:p w14:paraId="142AE63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«Өнегелі тәрбие». Трудовая деятельность: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сбор мелких веточек, опавших с деревьев.</w:t>
            </w:r>
          </w:p>
          <w:p w14:paraId="142AE63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ознакомление с окружающим)</w:t>
            </w:r>
          </w:p>
          <w:p w14:paraId="142AE63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Задачи: развивать желание, умение включаться в совместную посильную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трудовую деятел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ьность, доводить дело до конца.</w:t>
            </w:r>
          </w:p>
          <w:p w14:paraId="142AE63B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"Лиса в курятнике".</w:t>
            </w:r>
          </w:p>
          <w:p w14:paraId="142AE63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63D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совершенствовать умение быстро действовать по сигналу; развивать в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естибулярный аппарат, ловкость.</w:t>
            </w:r>
          </w:p>
          <w:p w14:paraId="142AE63E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Подвижная игра "С кочки на кочку".</w:t>
            </w:r>
          </w:p>
          <w:p w14:paraId="142AE63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42AE64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детей умение прыгать на двух ногах с продвижением вперед либо умение запрыгивать в указан</w:t>
            </w:r>
            <w:r w:rsidR="00EC2B5D">
              <w:rPr>
                <w:rFonts w:ascii="Times New Roman" w:eastAsia="Times New Roman" w:hAnsi="Times New Roman" w:cs="Times New Roman"/>
                <w:sz w:val="24"/>
                <w:szCs w:val="24"/>
              </w:rPr>
              <w:t>ные точки, сохраняя равновесие.</w:t>
            </w:r>
          </w:p>
          <w:p w14:paraId="142AE64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Самостоятельные игры с выносным материалом, свободные игры: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коммуникативные, социальные, игровые, двигательные навыки, желание и умение включаться в игры, играть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дружно.</w:t>
            </w:r>
          </w:p>
          <w:p w14:paraId="142AE64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</w:tc>
      </w:tr>
      <w:tr w:rsidR="00166ECC" w14:paraId="142AE64C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44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4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миром)</w:t>
            </w:r>
          </w:p>
          <w:p w14:paraId="142AE64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«Өнегелі», «Экономия». Совершенствовать навыки самообслуживания: самостоятельно одеваться и раздеваться. Убирать вещи, с помощью взрослого чистить, сушить и развешивать их. Продолжать отрабатывать умения аккуратно снимать одежду, правильно размещать в шкафу, выполнять все процедуры по приведению себя в порядок (мытье рук, осмотр внешнего вида перед зеркалом), побуждать беречь воду.</w:t>
            </w:r>
          </w:p>
          <w:p w14:paraId="142AE64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Спешки я не боюсь,</w:t>
            </w:r>
          </w:p>
          <w:p w14:paraId="142AE64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тороплюсь.</w:t>
            </w:r>
          </w:p>
          <w:p w14:paraId="142AE64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Снимаю, вешаю,</w:t>
            </w:r>
          </w:p>
          <w:p w14:paraId="142AE64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Складываю, ставлю.</w:t>
            </w:r>
          </w:p>
          <w:p w14:paraId="142AE64B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Свой внешний вид правлю. (Д. Ахметова)</w:t>
            </w:r>
          </w:p>
        </w:tc>
      </w:tr>
      <w:tr w:rsidR="00166ECC" w14:paraId="142AE655" w14:textId="77777777" w:rsidTr="002B4046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4D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4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(кгн, навыки самообслуживания, ознакомление с окружающим миром, казахский язык)</w:t>
            </w:r>
          </w:p>
          <w:p w14:paraId="142AE64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Закреплять привычку аккуратно принимать пищу, пользоваться столовыми приборами, держать осанку за столом; развивать умение запоминать наименование блюда, соблюдать чистоту за столом, благодарить. Полоскать рот после еды.</w:t>
            </w:r>
          </w:p>
          <w:p w14:paraId="142AE650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Горячего запах слышен.</w:t>
            </w:r>
          </w:p>
          <w:p w14:paraId="142AE65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Поешьте вкусной пищи.</w:t>
            </w:r>
          </w:p>
          <w:p w14:paraId="142AE65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Будьте вежливы, "спасибо" скажите. (Д. Ахметова)</w:t>
            </w:r>
          </w:p>
          <w:p w14:paraId="142AE65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Астарың дәмді болсын! Приятного аппетита!</w:t>
            </w:r>
          </w:p>
          <w:p w14:paraId="142AE654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("обалы болады" / "жаль тратить попусту").</w:t>
            </w:r>
          </w:p>
        </w:tc>
      </w:tr>
      <w:tr w:rsidR="00166ECC" w14:paraId="142AE65E" w14:textId="77777777" w:rsidTr="002B4046">
        <w:trPr>
          <w:trHeight w:val="300"/>
        </w:trPr>
        <w:tc>
          <w:tcPr>
            <w:tcW w:w="1530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5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сюжетно-ролевые, настольно-печатные и другие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игры), изодеятельность, рассматривание книг и другое)</w:t>
            </w:r>
          </w:p>
        </w:tc>
        <w:tc>
          <w:tcPr>
            <w:tcW w:w="1314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5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Повторение песен об осени, заучивание на тему зимы, нового года.</w:t>
            </w:r>
          </w:p>
          <w:p w14:paraId="142AE65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(музыка, развитие речи и литература)</w:t>
            </w:r>
          </w:p>
          <w:p w14:paraId="142AE659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 "Обведи по точкам".</w:t>
            </w:r>
          </w:p>
          <w:p w14:paraId="142AE65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  <w:p w14:paraId="142AE65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развивать у ребенка целостное восприятие предметов.</w:t>
            </w:r>
          </w:p>
          <w:p w14:paraId="142AE65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иллюстраций к любимым сказкам. Задачи: побуждать рассказывать известные сказки, опираясь на иллюстрации; развивать интерес к художественным произведениям; предоставить возможность включиться в тематику, поделиться впечатлениями.</w:t>
            </w:r>
          </w:p>
          <w:p w14:paraId="142AE65D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</w:tc>
      </w:tr>
      <w:tr w:rsidR="00166ECC" w14:paraId="142AE670" w14:textId="77777777" w:rsidTr="002B4046">
        <w:trPr>
          <w:trHeight w:val="300"/>
        </w:trPr>
        <w:tc>
          <w:tcPr>
            <w:tcW w:w="153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5F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60" w14:textId="77777777" w:rsidR="00166ECC" w:rsidRPr="00EC2B5D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Развивающее упражнение </w:t>
            </w:r>
            <w:r w:rsidRPr="00EC2B5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"Продолжи слова сказочного героя".</w:t>
            </w:r>
          </w:p>
          <w:p w14:paraId="142AE661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66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долговременную память, мышление, речь; активизировать знание сюжетов известных сказок; воспитывать любовь к сказкам, литературе.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63" w14:textId="77777777" w:rsidR="00166ECC" w:rsidRPr="005A3BFE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Дидактическая игра "Один – много".</w:t>
            </w:r>
          </w:p>
          <w:p w14:paraId="142AE66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(развитие речи и художественная литература, основы математики)</w:t>
            </w:r>
          </w:p>
          <w:p w14:paraId="142AE66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умения детей называть множественную форму слов, правильно подбирать окончания; развивать артикуляцию, активизировать словарь.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66" w14:textId="77777777" w:rsidR="00166ECC" w:rsidRPr="005A3BFE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Дидактическая игра "Составь </w:t>
            </w: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предложение".</w:t>
            </w:r>
          </w:p>
          <w:p w14:paraId="142AE667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42AE668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Побуждать детей составлять предложения с предложенным словом.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69" w14:textId="77777777" w:rsidR="00166ECC" w:rsidRPr="005A3BFE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Развивающая игра "Найди отличия".</w:t>
            </w:r>
          </w:p>
          <w:p w14:paraId="142AE66A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окружающим, основы математики)</w:t>
            </w:r>
          </w:p>
          <w:p w14:paraId="142AE66B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восприятие, внимание, мышление, умение сравнивать запоминаемые предметы, находить в них черты сходства и отличия.</w:t>
            </w:r>
          </w:p>
          <w:p w14:paraId="142AE66C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предлагает пары сюжетных (узорных) картинок, дети внимательно смотрят на две, определяют то, чем они отличаются.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6D" w14:textId="77777777" w:rsidR="00166ECC" w:rsidRPr="005A3BFE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Игровое упражнение "Разноцветное </w:t>
            </w:r>
            <w:r w:rsidRPr="005A3B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настроение".</w:t>
            </w:r>
          </w:p>
          <w:p w14:paraId="142AE66E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  <w:p w14:paraId="142AE66F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Задачи. Развивать умения различать виды эмоций, умение демонстрировать мимику, настроение согласно представленной (описанной) ситуации; развивать эмоциональный интеллект, учить простейшим приемам саморегуляции поведения и настроения.</w:t>
            </w:r>
          </w:p>
        </w:tc>
      </w:tr>
      <w:tr w:rsidR="00166ECC" w14:paraId="142AE677" w14:textId="77777777" w:rsidTr="00166ECC">
        <w:trPr>
          <w:trHeight w:val="300"/>
        </w:trPr>
        <w:tc>
          <w:tcPr>
            <w:tcW w:w="1530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1" w14:textId="77777777" w:rsidR="00166ECC" w:rsidRDefault="00166ECC" w:rsidP="00166ECC">
            <w:pPr>
              <w:widowControl w:val="0"/>
              <w:rPr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Уход детей домой</w:t>
            </w:r>
          </w:p>
        </w:tc>
        <w:tc>
          <w:tcPr>
            <w:tcW w:w="253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2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Консультация: "Какие сказки могут быть полезны для ребенка".</w:t>
            </w:r>
          </w:p>
        </w:tc>
        <w:tc>
          <w:tcPr>
            <w:tcW w:w="256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3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Побеседовать о самостоятельном посильном труде ребенка.</w:t>
            </w:r>
          </w:p>
        </w:tc>
        <w:tc>
          <w:tcPr>
            <w:tcW w:w="249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4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Интервью, опросы, консультации на тему "Вы терпеливо отвечаете на вопрос ребенка?".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5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на тему "Ребенок - наше зеркало".</w:t>
            </w:r>
          </w:p>
        </w:tc>
        <w:tc>
          <w:tcPr>
            <w:tcW w:w="294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42AE676" w14:textId="77777777" w:rsidR="00166ECC" w:rsidRDefault="00166ECC" w:rsidP="00166ECC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Беседа: "Правильная организация свободного времени ребенка".</w:t>
            </w:r>
          </w:p>
        </w:tc>
      </w:tr>
    </w:tbl>
    <w:p w14:paraId="142AE678" w14:textId="77777777" w:rsidR="00A86624" w:rsidRDefault="00A86624">
      <w:pPr>
        <w:widowControl w:val="0"/>
        <w:ind w:left="-283" w:right="-618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A86624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BF03B581-7FF6-4A60-981A-473A030AE71E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5A97BA4C-6A46-4F2A-BCFE-48C01ADFF0C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6624"/>
    <w:rsid w:val="0001283B"/>
    <w:rsid w:val="00020203"/>
    <w:rsid w:val="0003654F"/>
    <w:rsid w:val="0006450F"/>
    <w:rsid w:val="00166ECC"/>
    <w:rsid w:val="00174A22"/>
    <w:rsid w:val="001B1A59"/>
    <w:rsid w:val="002563BE"/>
    <w:rsid w:val="002971FD"/>
    <w:rsid w:val="002A4C25"/>
    <w:rsid w:val="002B1103"/>
    <w:rsid w:val="002B4046"/>
    <w:rsid w:val="0031601B"/>
    <w:rsid w:val="003A4852"/>
    <w:rsid w:val="00410B1B"/>
    <w:rsid w:val="004442E2"/>
    <w:rsid w:val="004706B2"/>
    <w:rsid w:val="00487341"/>
    <w:rsid w:val="004C0200"/>
    <w:rsid w:val="005721B2"/>
    <w:rsid w:val="00592D28"/>
    <w:rsid w:val="005973B7"/>
    <w:rsid w:val="005A3BFE"/>
    <w:rsid w:val="00661048"/>
    <w:rsid w:val="006A4671"/>
    <w:rsid w:val="006B1FA8"/>
    <w:rsid w:val="00703229"/>
    <w:rsid w:val="007454DA"/>
    <w:rsid w:val="008E3334"/>
    <w:rsid w:val="00905035"/>
    <w:rsid w:val="009B41D0"/>
    <w:rsid w:val="00A86624"/>
    <w:rsid w:val="00A9269E"/>
    <w:rsid w:val="00AF7915"/>
    <w:rsid w:val="00B00225"/>
    <w:rsid w:val="00B75BEE"/>
    <w:rsid w:val="00BF2ADA"/>
    <w:rsid w:val="00C10E89"/>
    <w:rsid w:val="00C27D6A"/>
    <w:rsid w:val="00C43A1A"/>
    <w:rsid w:val="00CA68A5"/>
    <w:rsid w:val="00CE5113"/>
    <w:rsid w:val="00D82F8A"/>
    <w:rsid w:val="00DF1A68"/>
    <w:rsid w:val="00EC2B5D"/>
    <w:rsid w:val="00EF2382"/>
    <w:rsid w:val="00F80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2AE46B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67198F-2776-4D29-9AF0-24B3B99C8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23</Pages>
  <Words>6575</Words>
  <Characters>37479</Characters>
  <Application>Microsoft Office Word</Application>
  <DocSecurity>0</DocSecurity>
  <Lines>312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Галия Днишевна</dc:creator>
  <cp:lastModifiedBy>Галия Днишевна</cp:lastModifiedBy>
  <cp:revision>22</cp:revision>
  <dcterms:created xsi:type="dcterms:W3CDTF">2025-12-01T09:21:00Z</dcterms:created>
  <dcterms:modified xsi:type="dcterms:W3CDTF">2025-12-05T10:49:00Z</dcterms:modified>
</cp:coreProperties>
</file>